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98" w:rsidRDefault="00756598" w:rsidP="00756598">
      <w:pPr>
        <w:spacing w:after="0" w:line="240" w:lineRule="auto"/>
        <w:jc w:val="center"/>
        <w:rPr>
          <w:b/>
          <w:sz w:val="32"/>
          <w:szCs w:val="32"/>
        </w:rPr>
      </w:pPr>
      <w:r w:rsidRPr="00756598">
        <w:rPr>
          <w:b/>
          <w:sz w:val="32"/>
          <w:szCs w:val="32"/>
        </w:rPr>
        <w:t>Интернет-урок по творчеству А.Твардовского</w:t>
      </w:r>
    </w:p>
    <w:p w:rsidR="00756598" w:rsidRPr="00756598" w:rsidRDefault="00756598" w:rsidP="00756598">
      <w:pPr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756598" w:rsidRPr="00756598" w:rsidRDefault="00756598" w:rsidP="007565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56598">
        <w:rPr>
          <w:sz w:val="28"/>
          <w:szCs w:val="28"/>
        </w:rPr>
        <w:t>Автор: Толстикова Любовь Николаевна</w:t>
      </w:r>
    </w:p>
    <w:p w:rsidR="00756598" w:rsidRPr="00756598" w:rsidRDefault="00756598" w:rsidP="007565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56598">
        <w:rPr>
          <w:sz w:val="28"/>
          <w:szCs w:val="28"/>
        </w:rPr>
        <w:t>МОУ: Казачинская СОШ</w:t>
      </w:r>
    </w:p>
    <w:p w:rsidR="00756598" w:rsidRPr="00756598" w:rsidRDefault="00756598" w:rsidP="007565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56598">
        <w:rPr>
          <w:sz w:val="28"/>
          <w:szCs w:val="28"/>
        </w:rPr>
        <w:t>Должность: школьный библиотекарь</w:t>
      </w:r>
    </w:p>
    <w:p w:rsidR="00756598" w:rsidRPr="00756598" w:rsidRDefault="00756598" w:rsidP="007565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56598">
        <w:rPr>
          <w:sz w:val="28"/>
          <w:szCs w:val="28"/>
        </w:rPr>
        <w:t>Предмет: литература</w:t>
      </w:r>
    </w:p>
    <w:p w:rsidR="00756598" w:rsidRPr="00756598" w:rsidRDefault="00756598" w:rsidP="007565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56598">
        <w:rPr>
          <w:sz w:val="28"/>
          <w:szCs w:val="28"/>
        </w:rPr>
        <w:t>Класс: 11 класс</w:t>
      </w:r>
    </w:p>
    <w:p w:rsidR="00756598" w:rsidRPr="00756598" w:rsidRDefault="00756598" w:rsidP="007565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56598">
        <w:rPr>
          <w:sz w:val="28"/>
          <w:szCs w:val="28"/>
        </w:rPr>
        <w:t xml:space="preserve">Название курса: русская литература ХХ века </w:t>
      </w:r>
    </w:p>
    <w:p w:rsidR="00756598" w:rsidRPr="00756598" w:rsidRDefault="00756598" w:rsidP="00756598">
      <w:pPr>
        <w:spacing w:before="100" w:beforeAutospacing="1" w:after="100" w:afterAutospacing="1"/>
        <w:jc w:val="center"/>
        <w:rPr>
          <w:sz w:val="28"/>
          <w:szCs w:val="28"/>
        </w:rPr>
      </w:pPr>
      <w:r w:rsidRPr="00756598">
        <w:rPr>
          <w:b/>
          <w:sz w:val="28"/>
          <w:szCs w:val="28"/>
          <w:u w:val="single"/>
        </w:rPr>
        <w:t>Название темы</w:t>
      </w:r>
      <w:proofErr w:type="gramStart"/>
      <w:r w:rsidRPr="00756598">
        <w:rPr>
          <w:b/>
          <w:sz w:val="28"/>
          <w:szCs w:val="28"/>
          <w:u w:val="single"/>
        </w:rPr>
        <w:t>:</w:t>
      </w:r>
      <w:r w:rsidRPr="00756598">
        <w:rPr>
          <w:b/>
          <w:bCs/>
          <w:i/>
          <w:iCs/>
          <w:sz w:val="28"/>
          <w:szCs w:val="28"/>
        </w:rPr>
        <w:t>"</w:t>
      </w:r>
      <w:proofErr w:type="gramEnd"/>
      <w:r w:rsidRPr="00756598">
        <w:rPr>
          <w:b/>
          <w:bCs/>
          <w:i/>
          <w:iCs/>
          <w:sz w:val="28"/>
          <w:szCs w:val="28"/>
        </w:rPr>
        <w:t xml:space="preserve">А.Т.Твардовский. Творчество и судьба" </w:t>
      </w:r>
    </w:p>
    <w:p w:rsidR="00756598" w:rsidRPr="00756598" w:rsidRDefault="00756598" w:rsidP="0075659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6598">
        <w:rPr>
          <w:b/>
          <w:sz w:val="28"/>
          <w:szCs w:val="28"/>
        </w:rPr>
        <w:t>Роль и место данной темы в курсе</w:t>
      </w:r>
      <w:r w:rsidRPr="00756598">
        <w:rPr>
          <w:sz w:val="28"/>
          <w:szCs w:val="28"/>
        </w:rPr>
        <w:t>: тема изучается в 11 классе, в течени</w:t>
      </w:r>
      <w:proofErr w:type="gramStart"/>
      <w:r w:rsidRPr="00756598">
        <w:rPr>
          <w:sz w:val="28"/>
          <w:szCs w:val="28"/>
        </w:rPr>
        <w:t>и</w:t>
      </w:r>
      <w:proofErr w:type="gramEnd"/>
      <w:r w:rsidRPr="00756598">
        <w:rPr>
          <w:sz w:val="28"/>
          <w:szCs w:val="28"/>
        </w:rPr>
        <w:t xml:space="preserve"> нескольких уроков. На </w:t>
      </w:r>
      <w:proofErr w:type="gramStart"/>
      <w:r w:rsidRPr="00756598">
        <w:rPr>
          <w:sz w:val="28"/>
          <w:szCs w:val="28"/>
        </w:rPr>
        <w:t>которых</w:t>
      </w:r>
      <w:proofErr w:type="gramEnd"/>
      <w:r w:rsidRPr="00756598">
        <w:rPr>
          <w:sz w:val="28"/>
          <w:szCs w:val="28"/>
        </w:rPr>
        <w:t xml:space="preserve"> рассматривается индивидуальность звучания патриотической лирики поэта. </w:t>
      </w:r>
    </w:p>
    <w:p w:rsidR="00756598" w:rsidRPr="00756598" w:rsidRDefault="00756598" w:rsidP="0075659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6598">
        <w:rPr>
          <w:b/>
          <w:sz w:val="28"/>
          <w:szCs w:val="28"/>
        </w:rPr>
        <w:t>Основные вопросы темы:</w:t>
      </w:r>
      <w:r w:rsidRPr="00756598">
        <w:rPr>
          <w:sz w:val="28"/>
          <w:szCs w:val="28"/>
        </w:rPr>
        <w:t xml:space="preserve"> жизнь и творчество поэта. </w:t>
      </w:r>
    </w:p>
    <w:p w:rsidR="00756598" w:rsidRPr="00756598" w:rsidRDefault="00756598" w:rsidP="0075659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6598">
        <w:rPr>
          <w:b/>
          <w:sz w:val="28"/>
          <w:szCs w:val="28"/>
        </w:rPr>
        <w:t>Перечень вопросов, изучаемых в данной теме:</w:t>
      </w:r>
    </w:p>
    <w:p w:rsidR="00756598" w:rsidRPr="00756598" w:rsidRDefault="00756598" w:rsidP="00756598">
      <w:pPr>
        <w:pStyle w:val="a5"/>
        <w:numPr>
          <w:ilvl w:val="3"/>
          <w:numId w:val="2"/>
        </w:numPr>
        <w:rPr>
          <w:sz w:val="28"/>
          <w:szCs w:val="28"/>
        </w:rPr>
      </w:pPr>
      <w:r w:rsidRPr="00756598">
        <w:rPr>
          <w:sz w:val="28"/>
          <w:szCs w:val="28"/>
        </w:rPr>
        <w:t>Как представлена в поэзии</w:t>
      </w:r>
      <w:r>
        <w:rPr>
          <w:sz w:val="28"/>
          <w:szCs w:val="28"/>
        </w:rPr>
        <w:t xml:space="preserve"> </w:t>
      </w:r>
      <w:r w:rsidRPr="00756598">
        <w:rPr>
          <w:sz w:val="28"/>
          <w:szCs w:val="28"/>
        </w:rPr>
        <w:t xml:space="preserve">А.Твардовского военная тема? </w:t>
      </w:r>
    </w:p>
    <w:p w:rsidR="00756598" w:rsidRPr="00756598" w:rsidRDefault="00756598" w:rsidP="00756598">
      <w:pPr>
        <w:pStyle w:val="a5"/>
        <w:numPr>
          <w:ilvl w:val="3"/>
          <w:numId w:val="2"/>
        </w:numPr>
        <w:rPr>
          <w:sz w:val="28"/>
          <w:szCs w:val="28"/>
        </w:rPr>
      </w:pPr>
      <w:r w:rsidRPr="00756598">
        <w:rPr>
          <w:sz w:val="28"/>
          <w:szCs w:val="28"/>
        </w:rPr>
        <w:t xml:space="preserve">Что отличает стихотворения и поэмы 40-х годов от послевоенной лирики Твардовского о войне? </w:t>
      </w:r>
    </w:p>
    <w:p w:rsidR="00756598" w:rsidRPr="00756598" w:rsidRDefault="00756598" w:rsidP="00756598">
      <w:pPr>
        <w:pStyle w:val="a5"/>
        <w:numPr>
          <w:ilvl w:val="3"/>
          <w:numId w:val="2"/>
        </w:numPr>
        <w:rPr>
          <w:sz w:val="28"/>
          <w:szCs w:val="28"/>
        </w:rPr>
      </w:pPr>
      <w:r w:rsidRPr="00756598">
        <w:rPr>
          <w:sz w:val="28"/>
          <w:szCs w:val="28"/>
        </w:rPr>
        <w:t xml:space="preserve">В чем заключается секрет успеха таких шедевров Твардовского как поэма «Василий Теркин» и стихотворение «Я убит </w:t>
      </w:r>
      <w:proofErr w:type="gramStart"/>
      <w:r w:rsidRPr="00756598">
        <w:rPr>
          <w:sz w:val="28"/>
          <w:szCs w:val="28"/>
        </w:rPr>
        <w:t>подо</w:t>
      </w:r>
      <w:proofErr w:type="gramEnd"/>
      <w:r w:rsidRPr="00756598">
        <w:rPr>
          <w:sz w:val="28"/>
          <w:szCs w:val="28"/>
        </w:rPr>
        <w:t xml:space="preserve"> Ржевом»?</w:t>
      </w:r>
    </w:p>
    <w:p w:rsidR="00756598" w:rsidRPr="00756598" w:rsidRDefault="00756598" w:rsidP="00756598">
      <w:pPr>
        <w:pStyle w:val="a5"/>
        <w:numPr>
          <w:ilvl w:val="3"/>
          <w:numId w:val="2"/>
        </w:numPr>
        <w:rPr>
          <w:sz w:val="28"/>
          <w:szCs w:val="28"/>
        </w:rPr>
      </w:pPr>
      <w:r w:rsidRPr="00756598">
        <w:rPr>
          <w:sz w:val="28"/>
          <w:szCs w:val="28"/>
        </w:rPr>
        <w:t>Как в творчестве Твардовского продолжена традиционная для русской поэзии тема самоопределения художника</w:t>
      </w:r>
    </w:p>
    <w:p w:rsidR="00756598" w:rsidRPr="00756598" w:rsidRDefault="00756598" w:rsidP="00756598">
      <w:pPr>
        <w:pStyle w:val="a5"/>
        <w:numPr>
          <w:ilvl w:val="3"/>
          <w:numId w:val="2"/>
        </w:numPr>
        <w:rPr>
          <w:sz w:val="28"/>
          <w:szCs w:val="28"/>
        </w:rPr>
      </w:pPr>
      <w:r w:rsidRPr="00756598">
        <w:rPr>
          <w:sz w:val="28"/>
          <w:szCs w:val="28"/>
        </w:rPr>
        <w:t>Какие нравственные требования предъявлял Твардовский к себе и своему труду</w:t>
      </w:r>
    </w:p>
    <w:p w:rsidR="00756598" w:rsidRPr="00756598" w:rsidRDefault="00756598" w:rsidP="00756598">
      <w:pPr>
        <w:pStyle w:val="a3"/>
        <w:numPr>
          <w:ilvl w:val="0"/>
          <w:numId w:val="2"/>
        </w:numPr>
        <w:rPr>
          <w:b w:val="0"/>
          <w:bCs w:val="0"/>
          <w:i w:val="0"/>
          <w:iCs w:val="0"/>
          <w:sz w:val="28"/>
          <w:szCs w:val="28"/>
          <w:u w:val="none"/>
        </w:rPr>
      </w:pPr>
      <w:r w:rsidRPr="00756598">
        <w:rPr>
          <w:bCs w:val="0"/>
          <w:i w:val="0"/>
          <w:iCs w:val="0"/>
          <w:sz w:val="28"/>
          <w:szCs w:val="28"/>
          <w:u w:val="none"/>
        </w:rPr>
        <w:t>Основные особенности использования цифровых образовательных Интернет-ресурсов и компьютерных программных средств:</w:t>
      </w:r>
      <w:r>
        <w:rPr>
          <w:bCs w:val="0"/>
          <w:i w:val="0"/>
          <w:iCs w:val="0"/>
          <w:sz w:val="28"/>
          <w:szCs w:val="28"/>
          <w:u w:val="none"/>
        </w:rPr>
        <w:t xml:space="preserve"> </w:t>
      </w:r>
      <w:r w:rsidRPr="00756598">
        <w:rPr>
          <w:b w:val="0"/>
          <w:i w:val="0"/>
          <w:color w:val="000000"/>
          <w:sz w:val="28"/>
          <w:szCs w:val="28"/>
          <w:u w:val="none"/>
        </w:rPr>
        <w:t>Цифровые образовательные ресурсы в данной теме используются для поиска и систематизации информации о творчестве Твардовского, о его самоопределении. Каковы мотивы поздней лирики Твардовского, для подготовки выступлений на дальнейших уроках по данной теме.</w:t>
      </w:r>
      <w:r>
        <w:rPr>
          <w:b w:val="0"/>
          <w:i w:val="0"/>
          <w:color w:val="000000"/>
          <w:sz w:val="28"/>
          <w:szCs w:val="28"/>
          <w:u w:val="none"/>
        </w:rPr>
        <w:t xml:space="preserve"> </w:t>
      </w:r>
      <w:r w:rsidRPr="00756598">
        <w:rPr>
          <w:b w:val="0"/>
          <w:i w:val="0"/>
          <w:color w:val="000000"/>
          <w:sz w:val="28"/>
          <w:szCs w:val="28"/>
          <w:u w:val="none"/>
        </w:rPr>
        <w:t xml:space="preserve">Учащиеся используют Интернет для поиска информации, программы </w:t>
      </w:r>
      <w:proofErr w:type="spellStart"/>
      <w:r w:rsidRPr="00756598">
        <w:rPr>
          <w:b w:val="0"/>
          <w:i w:val="0"/>
          <w:color w:val="000000"/>
          <w:sz w:val="28"/>
          <w:szCs w:val="28"/>
          <w:u w:val="none"/>
        </w:rPr>
        <w:t>Microsoft</w:t>
      </w:r>
      <w:proofErr w:type="spellEnd"/>
      <w:r>
        <w:rPr>
          <w:b w:val="0"/>
          <w:i w:val="0"/>
          <w:color w:val="000000"/>
          <w:sz w:val="28"/>
          <w:szCs w:val="28"/>
          <w:u w:val="none"/>
        </w:rPr>
        <w:t xml:space="preserve"> </w:t>
      </w:r>
      <w:proofErr w:type="spellStart"/>
      <w:r w:rsidRPr="00756598">
        <w:rPr>
          <w:b w:val="0"/>
          <w:i w:val="0"/>
          <w:color w:val="000000"/>
          <w:sz w:val="28"/>
          <w:szCs w:val="28"/>
          <w:u w:val="none"/>
        </w:rPr>
        <w:t>Word</w:t>
      </w:r>
      <w:proofErr w:type="spellEnd"/>
      <w:r w:rsidRPr="00756598">
        <w:rPr>
          <w:b w:val="0"/>
          <w:i w:val="0"/>
          <w:color w:val="000000"/>
          <w:sz w:val="28"/>
          <w:szCs w:val="28"/>
          <w:u w:val="none"/>
        </w:rPr>
        <w:t xml:space="preserve"> и </w:t>
      </w:r>
      <w:proofErr w:type="spellStart"/>
      <w:r w:rsidRPr="00756598">
        <w:rPr>
          <w:b w:val="0"/>
          <w:i w:val="0"/>
          <w:color w:val="000000"/>
          <w:sz w:val="28"/>
          <w:szCs w:val="28"/>
          <w:u w:val="none"/>
        </w:rPr>
        <w:t>MicrosoftPowerPoint</w:t>
      </w:r>
      <w:proofErr w:type="spellEnd"/>
      <w:r w:rsidRPr="00756598">
        <w:rPr>
          <w:b w:val="0"/>
          <w:i w:val="0"/>
          <w:color w:val="000000"/>
          <w:sz w:val="28"/>
          <w:szCs w:val="28"/>
          <w:u w:val="none"/>
        </w:rPr>
        <w:t xml:space="preserve"> для подготовки выступлений.</w:t>
      </w:r>
      <w:r w:rsidRPr="00756598">
        <w:rPr>
          <w:b w:val="0"/>
          <w:i w:val="0"/>
          <w:color w:val="000000"/>
          <w:sz w:val="28"/>
          <w:szCs w:val="28"/>
          <w:u w:val="none"/>
        </w:rPr>
        <w:br/>
      </w:r>
    </w:p>
    <w:p w:rsidR="00756598" w:rsidRPr="00756598" w:rsidRDefault="00756598" w:rsidP="00756598">
      <w:pPr>
        <w:pStyle w:val="a3"/>
        <w:numPr>
          <w:ilvl w:val="0"/>
          <w:numId w:val="2"/>
        </w:numPr>
        <w:rPr>
          <w:b w:val="0"/>
          <w:bCs w:val="0"/>
          <w:i w:val="0"/>
          <w:iCs w:val="0"/>
          <w:sz w:val="28"/>
          <w:szCs w:val="28"/>
          <w:u w:val="none"/>
        </w:rPr>
      </w:pPr>
      <w:r w:rsidRPr="00756598">
        <w:rPr>
          <w:bCs w:val="0"/>
          <w:i w:val="0"/>
          <w:iCs w:val="0"/>
          <w:sz w:val="28"/>
          <w:szCs w:val="28"/>
        </w:rPr>
        <w:t>Технические средства:</w:t>
      </w:r>
      <w:r w:rsidRPr="00756598">
        <w:rPr>
          <w:b w:val="0"/>
          <w:i w:val="0"/>
          <w:color w:val="000000"/>
          <w:sz w:val="28"/>
          <w:szCs w:val="28"/>
          <w:u w:val="none"/>
        </w:rPr>
        <w:t xml:space="preserve"> компьютер с подключением к сети Интернет, проектор, экран, принтер.</w:t>
      </w:r>
    </w:p>
    <w:p w:rsidR="00756598" w:rsidRPr="00756598" w:rsidRDefault="00756598" w:rsidP="00756598">
      <w:pPr>
        <w:pStyle w:val="a3"/>
        <w:numPr>
          <w:ilvl w:val="0"/>
          <w:numId w:val="2"/>
        </w:numPr>
        <w:tabs>
          <w:tab w:val="left" w:pos="2835"/>
        </w:tabs>
        <w:rPr>
          <w:b w:val="0"/>
          <w:bCs w:val="0"/>
          <w:i w:val="0"/>
          <w:iCs w:val="0"/>
          <w:sz w:val="28"/>
          <w:szCs w:val="28"/>
          <w:u w:val="none"/>
        </w:rPr>
      </w:pPr>
      <w:r w:rsidRPr="00756598">
        <w:rPr>
          <w:bCs w:val="0"/>
          <w:i w:val="0"/>
          <w:iCs w:val="0"/>
          <w:sz w:val="28"/>
          <w:szCs w:val="28"/>
        </w:rPr>
        <w:t xml:space="preserve">Программные средства: </w:t>
      </w:r>
      <w:proofErr w:type="spellStart"/>
      <w:r w:rsidRPr="00756598">
        <w:rPr>
          <w:b w:val="0"/>
          <w:i w:val="0"/>
          <w:color w:val="000000"/>
          <w:sz w:val="28"/>
          <w:szCs w:val="28"/>
          <w:u w:val="none"/>
        </w:rPr>
        <w:t>MicrosoftWord</w:t>
      </w:r>
      <w:proofErr w:type="spellEnd"/>
      <w:r w:rsidRPr="00756598">
        <w:rPr>
          <w:b w:val="0"/>
          <w:i w:val="0"/>
          <w:color w:val="000000"/>
          <w:sz w:val="28"/>
          <w:szCs w:val="28"/>
          <w:u w:val="none"/>
        </w:rPr>
        <w:t xml:space="preserve"> и </w:t>
      </w:r>
      <w:proofErr w:type="spellStart"/>
      <w:r w:rsidRPr="00756598">
        <w:rPr>
          <w:b w:val="0"/>
          <w:i w:val="0"/>
          <w:color w:val="000000"/>
          <w:sz w:val="28"/>
          <w:szCs w:val="28"/>
          <w:u w:val="none"/>
        </w:rPr>
        <w:t>MicrosoftPowerPoint</w:t>
      </w:r>
      <w:proofErr w:type="spellEnd"/>
    </w:p>
    <w:p w:rsidR="00756598" w:rsidRPr="00756598" w:rsidRDefault="00756598" w:rsidP="0075659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6598">
        <w:rPr>
          <w:b/>
          <w:sz w:val="28"/>
          <w:szCs w:val="28"/>
          <w:u w:val="single"/>
        </w:rPr>
        <w:t>Ресурсы Интернет</w:t>
      </w:r>
      <w:r w:rsidRPr="00756598">
        <w:rPr>
          <w:sz w:val="28"/>
          <w:szCs w:val="28"/>
        </w:rPr>
        <w:t>:</w:t>
      </w:r>
    </w:p>
    <w:p w:rsidR="00756598" w:rsidRPr="00756598" w:rsidRDefault="00756598" w:rsidP="00756598">
      <w:pPr>
        <w:ind w:left="720"/>
        <w:rPr>
          <w:sz w:val="28"/>
          <w:szCs w:val="28"/>
        </w:rPr>
      </w:pPr>
      <w:r w:rsidRPr="00756598">
        <w:rPr>
          <w:sz w:val="28"/>
          <w:szCs w:val="28"/>
        </w:rPr>
        <w:t>http://ru.wikipedia.org/wiki/</w:t>
      </w:r>
    </w:p>
    <w:p w:rsidR="00756598" w:rsidRPr="00756598" w:rsidRDefault="00756598" w:rsidP="00756598">
      <w:pPr>
        <w:ind w:left="720"/>
        <w:rPr>
          <w:sz w:val="28"/>
          <w:szCs w:val="28"/>
        </w:rPr>
      </w:pPr>
      <w:r w:rsidRPr="00756598">
        <w:rPr>
          <w:sz w:val="28"/>
          <w:szCs w:val="28"/>
        </w:rPr>
        <w:t>http://www.hrono.ru/text/2010/fom0410.php</w:t>
      </w:r>
    </w:p>
    <w:p w:rsidR="00756598" w:rsidRPr="00756598" w:rsidRDefault="00756598" w:rsidP="00756598">
      <w:pPr>
        <w:ind w:left="720"/>
        <w:rPr>
          <w:sz w:val="28"/>
          <w:szCs w:val="28"/>
        </w:rPr>
      </w:pPr>
      <w:r w:rsidRPr="00756598">
        <w:rPr>
          <w:sz w:val="28"/>
          <w:szCs w:val="28"/>
        </w:rPr>
        <w:lastRenderedPageBreak/>
        <w:t>http://lagunovskij.ucoz.ru/index/aleksandr_trifonovich_tvardovskij_poehmy_quot_za_dalju_dal_quot_quot_po_pravu_pamjati_quot/0-119…</w:t>
      </w:r>
    </w:p>
    <w:p w:rsidR="00756598" w:rsidRPr="00756598" w:rsidRDefault="00756598" w:rsidP="00756598">
      <w:pPr>
        <w:pStyle w:val="a3"/>
        <w:numPr>
          <w:ilvl w:val="0"/>
          <w:numId w:val="2"/>
        </w:numPr>
        <w:rPr>
          <w:b w:val="0"/>
          <w:bCs w:val="0"/>
          <w:i w:val="0"/>
          <w:iCs w:val="0"/>
          <w:sz w:val="28"/>
          <w:szCs w:val="28"/>
          <w:u w:val="none"/>
        </w:rPr>
      </w:pPr>
      <w:r w:rsidRPr="00756598">
        <w:rPr>
          <w:bCs w:val="0"/>
          <w:i w:val="0"/>
          <w:iCs w:val="0"/>
          <w:sz w:val="28"/>
          <w:szCs w:val="28"/>
        </w:rPr>
        <w:t>Использование компьютера при подготовке учителя к уроку:</w:t>
      </w:r>
      <w:r>
        <w:rPr>
          <w:bCs w:val="0"/>
          <w:i w:val="0"/>
          <w:iCs w:val="0"/>
          <w:sz w:val="28"/>
          <w:szCs w:val="28"/>
        </w:rPr>
        <w:t xml:space="preserve"> </w:t>
      </w:r>
      <w:r w:rsidRPr="00756598">
        <w:rPr>
          <w:b w:val="0"/>
          <w:i w:val="0"/>
          <w:color w:val="000000"/>
          <w:sz w:val="28"/>
          <w:szCs w:val="28"/>
          <w:u w:val="none"/>
        </w:rPr>
        <w:t xml:space="preserve">учитель использует Интернет, программы </w:t>
      </w:r>
      <w:proofErr w:type="spellStart"/>
      <w:r w:rsidRPr="00756598">
        <w:rPr>
          <w:b w:val="0"/>
          <w:i w:val="0"/>
          <w:color w:val="000000"/>
          <w:sz w:val="28"/>
          <w:szCs w:val="28"/>
          <w:u w:val="none"/>
        </w:rPr>
        <w:t>MicrosoftWord</w:t>
      </w:r>
      <w:proofErr w:type="spellEnd"/>
      <w:r w:rsidRPr="00756598">
        <w:rPr>
          <w:b w:val="0"/>
          <w:i w:val="0"/>
          <w:color w:val="000000"/>
          <w:sz w:val="28"/>
          <w:szCs w:val="28"/>
          <w:u w:val="none"/>
        </w:rPr>
        <w:t xml:space="preserve"> и </w:t>
      </w:r>
      <w:proofErr w:type="spellStart"/>
      <w:r w:rsidRPr="00756598">
        <w:rPr>
          <w:b w:val="0"/>
          <w:i w:val="0"/>
          <w:color w:val="000000"/>
          <w:sz w:val="28"/>
          <w:szCs w:val="28"/>
          <w:u w:val="none"/>
        </w:rPr>
        <w:t>MicrosoftPowerPoint</w:t>
      </w:r>
      <w:proofErr w:type="spellEnd"/>
      <w:r w:rsidRPr="00756598">
        <w:rPr>
          <w:b w:val="0"/>
          <w:i w:val="0"/>
          <w:color w:val="000000"/>
          <w:sz w:val="28"/>
          <w:szCs w:val="28"/>
          <w:u w:val="none"/>
        </w:rPr>
        <w:t xml:space="preserve"> для помощи ученикам в процессе их самостоятельной работы</w:t>
      </w:r>
      <w:r w:rsidRPr="00756598">
        <w:rPr>
          <w:color w:val="000000"/>
          <w:sz w:val="28"/>
          <w:szCs w:val="28"/>
        </w:rPr>
        <w:t>.</w:t>
      </w:r>
      <w:r w:rsidRPr="00756598">
        <w:rPr>
          <w:color w:val="000000"/>
          <w:sz w:val="28"/>
          <w:szCs w:val="28"/>
        </w:rPr>
        <w:br/>
      </w:r>
    </w:p>
    <w:p w:rsidR="00756598" w:rsidRPr="00756598" w:rsidRDefault="00756598" w:rsidP="00756598">
      <w:pPr>
        <w:pStyle w:val="a3"/>
        <w:numPr>
          <w:ilvl w:val="0"/>
          <w:numId w:val="2"/>
        </w:numPr>
        <w:rPr>
          <w:b w:val="0"/>
          <w:bCs w:val="0"/>
          <w:i w:val="0"/>
          <w:sz w:val="28"/>
          <w:szCs w:val="28"/>
          <w:u w:val="none"/>
        </w:rPr>
      </w:pPr>
      <w:r w:rsidRPr="00756598">
        <w:rPr>
          <w:bCs w:val="0"/>
          <w:i w:val="0"/>
          <w:iCs w:val="0"/>
          <w:sz w:val="28"/>
          <w:szCs w:val="28"/>
        </w:rPr>
        <w:t>Ожидаемые результаты обучения</w:t>
      </w:r>
      <w:r w:rsidRPr="00756598">
        <w:rPr>
          <w:b w:val="0"/>
          <w:bCs w:val="0"/>
          <w:i w:val="0"/>
          <w:iCs w:val="0"/>
          <w:sz w:val="28"/>
          <w:szCs w:val="28"/>
          <w:u w:val="none"/>
        </w:rPr>
        <w:t>:</w:t>
      </w:r>
    </w:p>
    <w:p w:rsidR="00756598" w:rsidRPr="00756598" w:rsidRDefault="00756598" w:rsidP="00756598">
      <w:pPr>
        <w:pStyle w:val="a3"/>
        <w:ind w:left="720"/>
        <w:rPr>
          <w:b w:val="0"/>
          <w:bCs w:val="0"/>
          <w:i w:val="0"/>
          <w:sz w:val="28"/>
          <w:szCs w:val="28"/>
          <w:u w:val="none"/>
        </w:rPr>
      </w:pPr>
      <w:r w:rsidRPr="00756598">
        <w:rPr>
          <w:b w:val="0"/>
          <w:i w:val="0"/>
          <w:color w:val="000000"/>
          <w:sz w:val="28"/>
          <w:szCs w:val="28"/>
          <w:u w:val="none"/>
        </w:rPr>
        <w:t>1. получают представление о возможных путях решения задач, поставленных в ходе изучения темы.</w:t>
      </w:r>
      <w:r w:rsidRPr="00756598">
        <w:rPr>
          <w:b w:val="0"/>
          <w:i w:val="0"/>
          <w:color w:val="000000"/>
          <w:sz w:val="28"/>
          <w:szCs w:val="28"/>
          <w:u w:val="none"/>
        </w:rPr>
        <w:br/>
        <w:t>2. Умеют находить, отбирать и систематизировать информацию по теме урока</w:t>
      </w:r>
      <w:r w:rsidRPr="00756598">
        <w:rPr>
          <w:b w:val="0"/>
          <w:i w:val="0"/>
          <w:color w:val="000000"/>
          <w:sz w:val="28"/>
          <w:szCs w:val="28"/>
          <w:u w:val="none"/>
        </w:rPr>
        <w:br/>
        <w:t>3. Умеют формулировать и аргументировать мысль, связно излагать информацию, задавать вопросы и отвечать на них.</w:t>
      </w:r>
      <w:r w:rsidRPr="00756598">
        <w:rPr>
          <w:b w:val="0"/>
          <w:i w:val="0"/>
          <w:color w:val="000000"/>
          <w:sz w:val="28"/>
          <w:szCs w:val="28"/>
          <w:u w:val="none"/>
        </w:rPr>
        <w:br/>
        <w:t xml:space="preserve">4. Умеют готовить презентацию с использованием программы </w:t>
      </w:r>
      <w:proofErr w:type="spellStart"/>
      <w:r w:rsidRPr="00756598">
        <w:rPr>
          <w:b w:val="0"/>
          <w:i w:val="0"/>
          <w:color w:val="000000"/>
          <w:sz w:val="28"/>
          <w:szCs w:val="28"/>
          <w:u w:val="none"/>
        </w:rPr>
        <w:t>MicrosoftPowerPoint</w:t>
      </w:r>
      <w:proofErr w:type="spellEnd"/>
      <w:r w:rsidRPr="00756598">
        <w:rPr>
          <w:b w:val="0"/>
          <w:i w:val="0"/>
          <w:color w:val="000000"/>
          <w:sz w:val="28"/>
          <w:szCs w:val="28"/>
          <w:u w:val="none"/>
        </w:rPr>
        <w:t>.</w:t>
      </w:r>
    </w:p>
    <w:p w:rsidR="00756598" w:rsidRPr="00756598" w:rsidRDefault="00756598" w:rsidP="00756598">
      <w:pPr>
        <w:pStyle w:val="a3"/>
        <w:ind w:left="720"/>
        <w:rPr>
          <w:b w:val="0"/>
          <w:bCs w:val="0"/>
          <w:sz w:val="28"/>
          <w:szCs w:val="28"/>
        </w:rPr>
      </w:pPr>
    </w:p>
    <w:p w:rsidR="00756598" w:rsidRPr="00756598" w:rsidRDefault="00756598" w:rsidP="00756598">
      <w:pPr>
        <w:pStyle w:val="a3"/>
        <w:ind w:left="720"/>
        <w:jc w:val="center"/>
        <w:rPr>
          <w:bCs w:val="0"/>
          <w:sz w:val="28"/>
          <w:szCs w:val="28"/>
        </w:rPr>
      </w:pPr>
      <w:r w:rsidRPr="00756598">
        <w:rPr>
          <w:bCs w:val="0"/>
          <w:sz w:val="28"/>
          <w:szCs w:val="28"/>
        </w:rPr>
        <w:t>Описание урока</w:t>
      </w:r>
    </w:p>
    <w:p w:rsidR="00756598" w:rsidRPr="00756598" w:rsidRDefault="00756598" w:rsidP="00756598">
      <w:pPr>
        <w:jc w:val="center"/>
        <w:rPr>
          <w:b/>
          <w:i/>
          <w:iCs/>
          <w:sz w:val="28"/>
          <w:szCs w:val="28"/>
        </w:rPr>
      </w:pPr>
      <w:r w:rsidRPr="00756598">
        <w:rPr>
          <w:b/>
          <w:i/>
          <w:iCs/>
          <w:sz w:val="28"/>
          <w:szCs w:val="28"/>
        </w:rPr>
        <w:t>Урок  по теме: «А.Т.Твардовский. Творчество и судьба … »</w:t>
      </w:r>
    </w:p>
    <w:p w:rsidR="00756598" w:rsidRPr="00756598" w:rsidRDefault="00756598" w:rsidP="00756598">
      <w:pPr>
        <w:jc w:val="center"/>
        <w:rPr>
          <w:b/>
          <w:i/>
          <w:iCs/>
          <w:sz w:val="28"/>
          <w:szCs w:val="28"/>
        </w:rPr>
      </w:pPr>
    </w:p>
    <w:p w:rsidR="00756598" w:rsidRPr="00756598" w:rsidRDefault="00756598" w:rsidP="00756598">
      <w:pPr>
        <w:jc w:val="both"/>
        <w:rPr>
          <w:b/>
          <w:sz w:val="28"/>
          <w:szCs w:val="28"/>
        </w:rPr>
      </w:pPr>
      <w:r w:rsidRPr="00756598">
        <w:rPr>
          <w:b/>
          <w:bCs/>
          <w:sz w:val="28"/>
          <w:szCs w:val="28"/>
        </w:rPr>
        <w:t>Цель</w:t>
      </w:r>
      <w:r w:rsidRPr="00756598">
        <w:rPr>
          <w:b/>
          <w:sz w:val="28"/>
          <w:szCs w:val="28"/>
        </w:rPr>
        <w:t xml:space="preserve">: </w:t>
      </w:r>
      <w:r w:rsidRPr="00756598">
        <w:rPr>
          <w:color w:val="000000"/>
          <w:sz w:val="28"/>
          <w:szCs w:val="28"/>
        </w:rPr>
        <w:t>Сформировать у учащихся  представление о творческом пути А.Твардовского, о гражданском мужестве поэта.</w:t>
      </w:r>
    </w:p>
    <w:p w:rsidR="00756598" w:rsidRPr="00756598" w:rsidRDefault="00756598" w:rsidP="00756598">
      <w:pPr>
        <w:jc w:val="both"/>
        <w:rPr>
          <w:sz w:val="28"/>
          <w:szCs w:val="28"/>
        </w:rPr>
      </w:pPr>
      <w:r w:rsidRPr="00756598">
        <w:rPr>
          <w:b/>
          <w:bCs/>
          <w:sz w:val="28"/>
          <w:szCs w:val="28"/>
        </w:rPr>
        <w:t>Задачи</w:t>
      </w:r>
      <w:r w:rsidRPr="00756598">
        <w:rPr>
          <w:sz w:val="28"/>
          <w:szCs w:val="28"/>
        </w:rPr>
        <w:t>:</w:t>
      </w:r>
    </w:p>
    <w:p w:rsidR="00756598" w:rsidRPr="00756598" w:rsidRDefault="00756598" w:rsidP="00756598">
      <w:pPr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>Образовательные: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 xml:space="preserve">дать обзор жизненного и творческого пути А.Твардовского; 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 xml:space="preserve">показать значение его творчества и общественной деятельности; 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>определить жанровые особенности и идейное содержание поэм: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 xml:space="preserve"> "Страна </w:t>
      </w:r>
      <w:proofErr w:type="spellStart"/>
      <w:r w:rsidRPr="00756598">
        <w:rPr>
          <w:bCs/>
          <w:sz w:val="28"/>
          <w:szCs w:val="28"/>
        </w:rPr>
        <w:t>Муравия</w:t>
      </w:r>
      <w:proofErr w:type="spellEnd"/>
      <w:r w:rsidRPr="00756598">
        <w:rPr>
          <w:bCs/>
          <w:sz w:val="28"/>
          <w:szCs w:val="28"/>
        </w:rPr>
        <w:t xml:space="preserve">", "Василий Тёркин", "По праву памяти". </w:t>
      </w:r>
    </w:p>
    <w:p w:rsidR="00756598" w:rsidRPr="00756598" w:rsidRDefault="00756598" w:rsidP="00756598">
      <w:pPr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>Воспитательные: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 xml:space="preserve">показать гражданское мужество поэта; 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 xml:space="preserve">воспитывать интерес к русской культуре, истории, литературе. </w:t>
      </w:r>
    </w:p>
    <w:p w:rsidR="00756598" w:rsidRPr="00756598" w:rsidRDefault="00756598" w:rsidP="00756598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756598">
        <w:rPr>
          <w:bCs/>
          <w:sz w:val="28"/>
          <w:szCs w:val="28"/>
        </w:rPr>
        <w:t>Развивающие</w:t>
      </w:r>
      <w:r w:rsidRPr="00756598">
        <w:rPr>
          <w:b/>
          <w:bCs/>
          <w:sz w:val="28"/>
          <w:szCs w:val="28"/>
        </w:rPr>
        <w:t xml:space="preserve">: 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 xml:space="preserve">развить умение применять  </w:t>
      </w:r>
      <w:proofErr w:type="gramStart"/>
      <w:r w:rsidRPr="00756598">
        <w:rPr>
          <w:bCs/>
          <w:sz w:val="28"/>
          <w:szCs w:val="28"/>
        </w:rPr>
        <w:t>информационные</w:t>
      </w:r>
      <w:proofErr w:type="gramEnd"/>
      <w:r w:rsidRPr="00756598">
        <w:rPr>
          <w:bCs/>
          <w:sz w:val="28"/>
          <w:szCs w:val="28"/>
        </w:rPr>
        <w:t xml:space="preserve"> и телекоммуникационные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lastRenderedPageBreak/>
        <w:t xml:space="preserve">технологии для решения учебных задач; </w:t>
      </w:r>
    </w:p>
    <w:p w:rsidR="00756598" w:rsidRPr="00756598" w:rsidRDefault="00756598" w:rsidP="00756598">
      <w:pPr>
        <w:ind w:left="720"/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 xml:space="preserve">формировать умение представить себя устно, представить свою работу </w:t>
      </w:r>
    </w:p>
    <w:p w:rsidR="00756598" w:rsidRPr="00756598" w:rsidRDefault="00756598" w:rsidP="00756598">
      <w:pPr>
        <w:ind w:left="720"/>
        <w:jc w:val="both"/>
        <w:rPr>
          <w:b/>
          <w:bCs/>
          <w:sz w:val="28"/>
          <w:szCs w:val="28"/>
        </w:rPr>
      </w:pPr>
      <w:r w:rsidRPr="00756598">
        <w:rPr>
          <w:bCs/>
          <w:sz w:val="28"/>
          <w:szCs w:val="28"/>
        </w:rPr>
        <w:t>при выступлении на аудиторию</w:t>
      </w:r>
      <w:r w:rsidRPr="00756598">
        <w:rPr>
          <w:b/>
          <w:bCs/>
          <w:sz w:val="28"/>
          <w:szCs w:val="28"/>
        </w:rPr>
        <w:t>.…</w:t>
      </w:r>
    </w:p>
    <w:p w:rsidR="00756598" w:rsidRPr="00756598" w:rsidRDefault="00756598" w:rsidP="00756598">
      <w:pPr>
        <w:jc w:val="center"/>
        <w:rPr>
          <w:sz w:val="28"/>
          <w:szCs w:val="28"/>
        </w:rPr>
      </w:pPr>
      <w:r w:rsidRPr="00756598">
        <w:rPr>
          <w:b/>
          <w:bCs/>
          <w:sz w:val="28"/>
          <w:szCs w:val="28"/>
          <w:u w:val="single"/>
        </w:rPr>
        <w:t>Тема урока</w:t>
      </w:r>
      <w:r w:rsidRPr="00756598">
        <w:rPr>
          <w:sz w:val="28"/>
          <w:szCs w:val="28"/>
        </w:rPr>
        <w:t xml:space="preserve">:  </w:t>
      </w:r>
      <w:r w:rsidRPr="00756598">
        <w:rPr>
          <w:b/>
          <w:i/>
          <w:iCs/>
          <w:sz w:val="28"/>
          <w:szCs w:val="28"/>
        </w:rPr>
        <w:t>«А.Т.Твардовский. Творчество и судьба … »</w:t>
      </w:r>
    </w:p>
    <w:p w:rsidR="00756598" w:rsidRPr="00756598" w:rsidRDefault="00756598" w:rsidP="00756598">
      <w:pPr>
        <w:jc w:val="both"/>
        <w:rPr>
          <w:sz w:val="28"/>
          <w:szCs w:val="28"/>
        </w:rPr>
      </w:pPr>
      <w:r w:rsidRPr="00756598">
        <w:rPr>
          <w:b/>
          <w:bCs/>
          <w:sz w:val="28"/>
          <w:szCs w:val="28"/>
          <w:u w:val="single"/>
        </w:rPr>
        <w:t>Оборудование и ресурсы</w:t>
      </w:r>
      <w:r w:rsidRPr="00756598">
        <w:rPr>
          <w:sz w:val="28"/>
          <w:szCs w:val="28"/>
        </w:rPr>
        <w:t>:</w:t>
      </w:r>
    </w:p>
    <w:p w:rsidR="00756598" w:rsidRPr="00756598" w:rsidRDefault="00756598" w:rsidP="007565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56598">
        <w:rPr>
          <w:sz w:val="28"/>
          <w:szCs w:val="28"/>
        </w:rPr>
        <w:t>Компьютер</w:t>
      </w:r>
    </w:p>
    <w:p w:rsidR="00756598" w:rsidRPr="00756598" w:rsidRDefault="00756598" w:rsidP="007565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56598">
        <w:rPr>
          <w:sz w:val="28"/>
          <w:szCs w:val="28"/>
        </w:rPr>
        <w:t xml:space="preserve">экран </w:t>
      </w:r>
    </w:p>
    <w:p w:rsidR="00756598" w:rsidRPr="00756598" w:rsidRDefault="00756598" w:rsidP="007565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56598">
        <w:rPr>
          <w:sz w:val="28"/>
          <w:szCs w:val="28"/>
        </w:rPr>
        <w:t xml:space="preserve">проектор </w:t>
      </w:r>
    </w:p>
    <w:p w:rsidR="00756598" w:rsidRPr="00756598" w:rsidRDefault="00756598" w:rsidP="007565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56598">
        <w:rPr>
          <w:sz w:val="28"/>
          <w:szCs w:val="28"/>
        </w:rPr>
        <w:t>колонки</w:t>
      </w:r>
    </w:p>
    <w:p w:rsidR="00756598" w:rsidRPr="00756598" w:rsidRDefault="00756598" w:rsidP="007565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56598">
        <w:rPr>
          <w:sz w:val="28"/>
          <w:szCs w:val="28"/>
        </w:rPr>
        <w:t>подключение к сети Интернет</w:t>
      </w:r>
    </w:p>
    <w:p w:rsidR="00756598" w:rsidRPr="00756598" w:rsidRDefault="00756598" w:rsidP="007565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56598">
        <w:rPr>
          <w:sz w:val="28"/>
          <w:szCs w:val="28"/>
        </w:rPr>
        <w:t>принтер</w:t>
      </w:r>
    </w:p>
    <w:p w:rsidR="00756598" w:rsidRPr="00756598" w:rsidRDefault="00756598" w:rsidP="00756598">
      <w:pPr>
        <w:jc w:val="both"/>
        <w:rPr>
          <w:sz w:val="28"/>
          <w:szCs w:val="28"/>
          <w:u w:val="single"/>
        </w:rPr>
      </w:pPr>
      <w:r w:rsidRPr="00756598">
        <w:rPr>
          <w:b/>
          <w:bCs/>
          <w:sz w:val="28"/>
          <w:szCs w:val="28"/>
          <w:u w:val="single"/>
        </w:rPr>
        <w:t>Перечень используемых цифровых ресурсов  на уроке</w:t>
      </w:r>
      <w:r w:rsidRPr="00756598">
        <w:rPr>
          <w:sz w:val="28"/>
          <w:szCs w:val="28"/>
          <w:u w:val="single"/>
        </w:rPr>
        <w:t>:</w:t>
      </w:r>
    </w:p>
    <w:p w:rsidR="00756598" w:rsidRPr="00756598" w:rsidRDefault="00756598" w:rsidP="00756598">
      <w:pPr>
        <w:pStyle w:val="a5"/>
        <w:numPr>
          <w:ilvl w:val="3"/>
          <w:numId w:val="1"/>
        </w:numPr>
        <w:tabs>
          <w:tab w:val="clear" w:pos="2880"/>
          <w:tab w:val="num" w:pos="1560"/>
        </w:tabs>
        <w:ind w:hanging="1604"/>
        <w:jc w:val="both"/>
        <w:rPr>
          <w:sz w:val="28"/>
          <w:szCs w:val="28"/>
        </w:rPr>
      </w:pPr>
      <w:r w:rsidRPr="00756598">
        <w:rPr>
          <w:sz w:val="28"/>
          <w:szCs w:val="28"/>
        </w:rPr>
        <w:t>http://ru.wikipedia.org/wiki/</w:t>
      </w:r>
    </w:p>
    <w:p w:rsidR="00756598" w:rsidRPr="00756598" w:rsidRDefault="00756598" w:rsidP="00756598">
      <w:pPr>
        <w:pStyle w:val="a5"/>
        <w:numPr>
          <w:ilvl w:val="3"/>
          <w:numId w:val="1"/>
        </w:numPr>
        <w:tabs>
          <w:tab w:val="clear" w:pos="2880"/>
          <w:tab w:val="num" w:pos="1560"/>
        </w:tabs>
        <w:ind w:hanging="1604"/>
        <w:jc w:val="both"/>
        <w:rPr>
          <w:sz w:val="28"/>
          <w:szCs w:val="28"/>
        </w:rPr>
      </w:pPr>
      <w:r w:rsidRPr="00756598">
        <w:rPr>
          <w:sz w:val="28"/>
          <w:szCs w:val="28"/>
        </w:rPr>
        <w:t>http://www.hrono.ru/text/2010/fom0410.php</w:t>
      </w:r>
    </w:p>
    <w:p w:rsidR="00756598" w:rsidRPr="00756598" w:rsidRDefault="00756598" w:rsidP="00756598">
      <w:pPr>
        <w:pStyle w:val="a5"/>
        <w:numPr>
          <w:ilvl w:val="3"/>
          <w:numId w:val="1"/>
        </w:numPr>
        <w:tabs>
          <w:tab w:val="clear" w:pos="2880"/>
          <w:tab w:val="num" w:pos="1560"/>
        </w:tabs>
        <w:ind w:hanging="1604"/>
        <w:jc w:val="both"/>
        <w:rPr>
          <w:sz w:val="28"/>
          <w:szCs w:val="28"/>
        </w:rPr>
      </w:pPr>
      <w:r w:rsidRPr="00756598">
        <w:rPr>
          <w:sz w:val="28"/>
          <w:szCs w:val="28"/>
        </w:rPr>
        <w:t>http://lagunovskij.ucoz.ru/index/aleksandr_trifonovich_tvardovskij_poehmy_quot_za_dalju_dal_quot_quot_po_pravu_pamjati_quot/0-119……</w:t>
      </w:r>
    </w:p>
    <w:p w:rsidR="00756598" w:rsidRPr="00756598" w:rsidRDefault="00756598" w:rsidP="00756598">
      <w:pPr>
        <w:jc w:val="both"/>
        <w:rPr>
          <w:b/>
          <w:bCs/>
          <w:sz w:val="28"/>
          <w:szCs w:val="28"/>
        </w:rPr>
      </w:pPr>
      <w:r w:rsidRPr="00756598">
        <w:rPr>
          <w:b/>
          <w:bCs/>
          <w:sz w:val="28"/>
          <w:szCs w:val="28"/>
          <w:u w:val="single"/>
        </w:rPr>
        <w:t>Отличительные особенности данного урока</w:t>
      </w:r>
      <w:r w:rsidRPr="00756598">
        <w:rPr>
          <w:b/>
          <w:bCs/>
          <w:sz w:val="28"/>
          <w:szCs w:val="28"/>
        </w:rPr>
        <w:t>:</w:t>
      </w:r>
    </w:p>
    <w:p w:rsidR="00756598" w:rsidRPr="00756598" w:rsidRDefault="00756598" w:rsidP="0075659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56598">
        <w:rPr>
          <w:color w:val="000000"/>
          <w:sz w:val="28"/>
          <w:szCs w:val="28"/>
        </w:rPr>
        <w:t>Самостоятельный поиск, отбор и систематизация информации для подготовки публичного выступления</w:t>
      </w:r>
      <w:r w:rsidRPr="00756598">
        <w:rPr>
          <w:rFonts w:ascii="Arial" w:hAnsi="Arial" w:cs="Arial"/>
          <w:color w:val="000000"/>
          <w:sz w:val="28"/>
          <w:szCs w:val="28"/>
        </w:rPr>
        <w:t>.</w:t>
      </w:r>
    </w:p>
    <w:p w:rsidR="00756598" w:rsidRPr="00756598" w:rsidRDefault="00756598" w:rsidP="00756598">
      <w:pPr>
        <w:jc w:val="both"/>
        <w:rPr>
          <w:b/>
          <w:bCs/>
          <w:sz w:val="28"/>
          <w:szCs w:val="28"/>
          <w:u w:val="single"/>
        </w:rPr>
      </w:pPr>
      <w:r w:rsidRPr="00756598">
        <w:rPr>
          <w:b/>
          <w:bCs/>
          <w:sz w:val="28"/>
          <w:szCs w:val="28"/>
          <w:u w:val="single"/>
        </w:rPr>
        <w:t xml:space="preserve">Работа учителя на уроке: </w:t>
      </w:r>
    </w:p>
    <w:p w:rsidR="00756598" w:rsidRPr="00756598" w:rsidRDefault="00756598" w:rsidP="00756598">
      <w:pPr>
        <w:rPr>
          <w:b/>
          <w:bCs/>
          <w:sz w:val="28"/>
          <w:szCs w:val="28"/>
        </w:rPr>
      </w:pPr>
      <w:r w:rsidRPr="00756598">
        <w:rPr>
          <w:color w:val="000000"/>
          <w:sz w:val="28"/>
          <w:szCs w:val="28"/>
        </w:rPr>
        <w:t>Постановка учебных задач;</w:t>
      </w:r>
      <w:r w:rsidRPr="00756598">
        <w:rPr>
          <w:color w:val="000000"/>
          <w:sz w:val="28"/>
          <w:szCs w:val="28"/>
        </w:rPr>
        <w:br/>
        <w:t>Организация самостоятельной работы учащихся с использованием компьютера;</w:t>
      </w:r>
      <w:r w:rsidRPr="00756598">
        <w:rPr>
          <w:color w:val="000000"/>
          <w:sz w:val="28"/>
          <w:szCs w:val="28"/>
        </w:rPr>
        <w:br/>
        <w:t>Консультирование учащихся в процессе самостоятельной работы;</w:t>
      </w:r>
      <w:r w:rsidRPr="00756598">
        <w:rPr>
          <w:color w:val="000000"/>
          <w:sz w:val="28"/>
          <w:szCs w:val="28"/>
        </w:rPr>
        <w:br/>
        <w:t>Подведение предварительных итогов работы.</w:t>
      </w:r>
    </w:p>
    <w:p w:rsidR="00756598" w:rsidRPr="00756598" w:rsidRDefault="00756598" w:rsidP="00756598">
      <w:pPr>
        <w:pStyle w:val="a3"/>
        <w:rPr>
          <w:bCs w:val="0"/>
          <w:i w:val="0"/>
          <w:sz w:val="28"/>
          <w:szCs w:val="28"/>
        </w:rPr>
      </w:pPr>
      <w:r w:rsidRPr="00756598">
        <w:rPr>
          <w:bCs w:val="0"/>
          <w:i w:val="0"/>
          <w:sz w:val="28"/>
          <w:szCs w:val="28"/>
        </w:rPr>
        <w:t>Описание деятельности учащихся:</w:t>
      </w:r>
    </w:p>
    <w:p w:rsidR="00756598" w:rsidRPr="00756598" w:rsidRDefault="00756598" w:rsidP="00756598">
      <w:pPr>
        <w:pStyle w:val="a3"/>
        <w:ind w:left="360"/>
        <w:rPr>
          <w:b w:val="0"/>
          <w:bCs w:val="0"/>
          <w:i w:val="0"/>
          <w:iCs w:val="0"/>
          <w:sz w:val="28"/>
          <w:szCs w:val="28"/>
          <w:u w:val="none"/>
        </w:rPr>
      </w:pPr>
      <w:r w:rsidRPr="00756598">
        <w:rPr>
          <w:b w:val="0"/>
          <w:bCs w:val="0"/>
          <w:i w:val="0"/>
          <w:sz w:val="28"/>
          <w:szCs w:val="28"/>
          <w:u w:val="none"/>
        </w:rPr>
        <w:t>Учащиеся разбиваются по группам. Каждая группа занимается поиском информации на поставленные вопросы, анализируя и высказывая свою точку зрения</w:t>
      </w:r>
      <w:proofErr w:type="gramStart"/>
      <w:r>
        <w:rPr>
          <w:b w:val="0"/>
          <w:bCs w:val="0"/>
          <w:i w:val="0"/>
          <w:sz w:val="28"/>
          <w:szCs w:val="28"/>
          <w:u w:val="none"/>
        </w:rPr>
        <w:t xml:space="preserve"> </w:t>
      </w:r>
      <w:r w:rsidRPr="00756598">
        <w:rPr>
          <w:b w:val="0"/>
          <w:bCs w:val="0"/>
          <w:i w:val="0"/>
          <w:sz w:val="28"/>
          <w:szCs w:val="28"/>
          <w:u w:val="none"/>
        </w:rPr>
        <w:t>.</w:t>
      </w:r>
      <w:proofErr w:type="gramEnd"/>
      <w:r w:rsidRPr="00756598">
        <w:rPr>
          <w:b w:val="0"/>
          <w:bCs w:val="0"/>
          <w:i w:val="0"/>
          <w:iCs w:val="0"/>
          <w:sz w:val="28"/>
          <w:szCs w:val="28"/>
          <w:u w:val="none"/>
        </w:rPr>
        <w:t xml:space="preserve">Подготовить презентацию об одной из поэм А.Т.Твардовского (ученики самостоятельно готовят презентацию в </w:t>
      </w:r>
      <w:proofErr w:type="spellStart"/>
      <w:r w:rsidRPr="00756598">
        <w:rPr>
          <w:b w:val="0"/>
          <w:bCs w:val="0"/>
          <w:i w:val="0"/>
          <w:iCs w:val="0"/>
          <w:sz w:val="28"/>
          <w:szCs w:val="28"/>
          <w:u w:val="none"/>
        </w:rPr>
        <w:t>Microsoft</w:t>
      </w:r>
      <w:proofErr w:type="spellEnd"/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proofErr w:type="spellStart"/>
      <w:r w:rsidRPr="00756598">
        <w:rPr>
          <w:b w:val="0"/>
          <w:bCs w:val="0"/>
          <w:i w:val="0"/>
          <w:iCs w:val="0"/>
          <w:sz w:val="28"/>
          <w:szCs w:val="28"/>
          <w:u w:val="none"/>
        </w:rPr>
        <w:t>PowerPoint</w:t>
      </w:r>
      <w:proofErr w:type="spellEnd"/>
      <w:r w:rsidRPr="00756598">
        <w:rPr>
          <w:b w:val="0"/>
          <w:bCs w:val="0"/>
          <w:i w:val="0"/>
          <w:iCs w:val="0"/>
          <w:sz w:val="28"/>
          <w:szCs w:val="28"/>
          <w:u w:val="none"/>
        </w:rPr>
        <w:t xml:space="preserve"> для устного представления ее в классе).</w:t>
      </w:r>
    </w:p>
    <w:p w:rsidR="00756598" w:rsidRPr="00756598" w:rsidRDefault="00756598" w:rsidP="00756598">
      <w:pPr>
        <w:jc w:val="both"/>
        <w:rPr>
          <w:b/>
          <w:bCs/>
          <w:sz w:val="28"/>
          <w:szCs w:val="28"/>
        </w:rPr>
      </w:pPr>
      <w:proofErr w:type="spellStart"/>
      <w:r w:rsidRPr="00756598">
        <w:rPr>
          <w:b/>
          <w:bCs/>
          <w:sz w:val="28"/>
          <w:szCs w:val="28"/>
          <w:u w:val="single"/>
        </w:rPr>
        <w:t>Межпредметные</w:t>
      </w:r>
      <w:proofErr w:type="spellEnd"/>
      <w:r w:rsidRPr="00756598">
        <w:rPr>
          <w:b/>
          <w:bCs/>
          <w:sz w:val="28"/>
          <w:szCs w:val="28"/>
          <w:u w:val="single"/>
        </w:rPr>
        <w:t xml:space="preserve"> связи на уроке:</w:t>
      </w:r>
    </w:p>
    <w:p w:rsidR="00756598" w:rsidRPr="00756598" w:rsidRDefault="00756598" w:rsidP="00756598">
      <w:pPr>
        <w:jc w:val="both"/>
        <w:rPr>
          <w:b/>
          <w:bCs/>
          <w:sz w:val="28"/>
          <w:szCs w:val="28"/>
        </w:rPr>
      </w:pPr>
      <w:r w:rsidRPr="00756598">
        <w:rPr>
          <w:bCs/>
          <w:sz w:val="28"/>
          <w:szCs w:val="28"/>
        </w:rPr>
        <w:t>информатика, литература, история.</w:t>
      </w:r>
    </w:p>
    <w:p w:rsidR="00756598" w:rsidRPr="00756598" w:rsidRDefault="00756598" w:rsidP="00756598">
      <w:pPr>
        <w:jc w:val="both"/>
        <w:rPr>
          <w:b/>
          <w:bCs/>
          <w:sz w:val="28"/>
          <w:szCs w:val="28"/>
        </w:rPr>
      </w:pPr>
      <w:r w:rsidRPr="00756598">
        <w:rPr>
          <w:b/>
          <w:bCs/>
          <w:sz w:val="28"/>
          <w:szCs w:val="28"/>
          <w:u w:val="single"/>
        </w:rPr>
        <w:lastRenderedPageBreak/>
        <w:t>Итоги урока:</w:t>
      </w:r>
    </w:p>
    <w:p w:rsidR="00756598" w:rsidRPr="00756598" w:rsidRDefault="00756598" w:rsidP="00756598">
      <w:pPr>
        <w:jc w:val="both"/>
        <w:rPr>
          <w:bCs/>
          <w:sz w:val="28"/>
          <w:szCs w:val="28"/>
        </w:rPr>
      </w:pPr>
      <w:r w:rsidRPr="00756598">
        <w:rPr>
          <w:bCs/>
          <w:sz w:val="28"/>
          <w:szCs w:val="28"/>
        </w:rPr>
        <w:t xml:space="preserve">Учащиеся подготовили свои презентации и публичные выступления. Они разобрали значение творчества Александра Твардовского и общественной деятельности, определили жанровые особенности и идейное содержание поэм: "Страна </w:t>
      </w:r>
      <w:proofErr w:type="spellStart"/>
      <w:r w:rsidRPr="00756598">
        <w:rPr>
          <w:bCs/>
          <w:sz w:val="28"/>
          <w:szCs w:val="28"/>
        </w:rPr>
        <w:t>Муравия</w:t>
      </w:r>
      <w:proofErr w:type="spellEnd"/>
      <w:r w:rsidRPr="00756598">
        <w:rPr>
          <w:bCs/>
          <w:sz w:val="28"/>
          <w:szCs w:val="28"/>
        </w:rPr>
        <w:t xml:space="preserve">", "Василий Тёркин", "По праву памяти". </w:t>
      </w:r>
    </w:p>
    <w:p w:rsidR="00756598" w:rsidRPr="00DA0D56" w:rsidRDefault="00756598" w:rsidP="00756598">
      <w:pPr>
        <w:jc w:val="both"/>
        <w:rPr>
          <w:b/>
          <w:bCs/>
        </w:rPr>
      </w:pPr>
    </w:p>
    <w:p w:rsidR="00756598" w:rsidRPr="00DA0D56" w:rsidRDefault="00756598" w:rsidP="00756598"/>
    <w:p w:rsidR="00000000" w:rsidRDefault="008778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5782"/>
    <w:multiLevelType w:val="hybridMultilevel"/>
    <w:tmpl w:val="A2D0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92FA0"/>
    <w:multiLevelType w:val="hybridMultilevel"/>
    <w:tmpl w:val="A2D0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F5B95"/>
    <w:multiLevelType w:val="hybridMultilevel"/>
    <w:tmpl w:val="3B5CC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756598"/>
    <w:rsid w:val="0075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59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756598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756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2012-11-08T04:24:00Z</dcterms:created>
  <dcterms:modified xsi:type="dcterms:W3CDTF">2012-11-08T04:27:00Z</dcterms:modified>
</cp:coreProperties>
</file>